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9BEB5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2CD623A3" w14:textId="77777777" w:rsidR="000D5DBE" w:rsidRPr="00E44DFB" w:rsidRDefault="000D5DBE" w:rsidP="00890DCA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2E21DDB0" w14:textId="59F9E2AC" w:rsidR="004E037D" w:rsidRPr="00531FBA" w:rsidRDefault="00AE513E" w:rsidP="00890DCA">
      <w:pPr>
        <w:pStyle w:val="ConsPlusNormal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E037D">
        <w:rPr>
          <w:rFonts w:ascii="Times New Roman" w:hAnsi="Times New Roman" w:cs="Times New Roman"/>
          <w:bCs/>
          <w:sz w:val="24"/>
          <w:szCs w:val="24"/>
        </w:rPr>
        <w:t>право на заключение договора на установку и эксплуатацию рекламной конструкции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</w:t>
      </w:r>
      <w:r w:rsidR="009C74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743F" w:rsidRPr="009C743F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</w:t>
      </w:r>
      <w:r w:rsidR="009C743F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9C743F" w:rsidRPr="009C743F">
        <w:rPr>
          <w:rFonts w:ascii="Times New Roman" w:hAnsi="Times New Roman" w:cs="Times New Roman"/>
          <w:bCs/>
          <w:sz w:val="24"/>
          <w:szCs w:val="24"/>
        </w:rPr>
        <w:t xml:space="preserve">36 кв.м. 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с адресными ориентирами: </w:t>
      </w:r>
      <w:r w:rsidR="00890DCA" w:rsidRPr="00531FBA">
        <w:rPr>
          <w:rFonts w:ascii="Times New Roman" w:hAnsi="Times New Roman" w:cs="Times New Roman"/>
          <w:sz w:val="24"/>
          <w:szCs w:val="24"/>
        </w:rPr>
        <w:t xml:space="preserve">пос. </w:t>
      </w:r>
      <w:proofErr w:type="spellStart"/>
      <w:r w:rsidR="00890DCA" w:rsidRPr="00531FBA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890DCA" w:rsidRPr="00531FBA">
        <w:rPr>
          <w:rFonts w:ascii="Times New Roman" w:hAnsi="Times New Roman" w:cs="Times New Roman"/>
          <w:sz w:val="24"/>
          <w:szCs w:val="24"/>
        </w:rPr>
        <w:t>, поворот на</w:t>
      </w:r>
      <w:r w:rsidR="009C743F">
        <w:rPr>
          <w:rFonts w:ascii="Times New Roman" w:hAnsi="Times New Roman" w:cs="Times New Roman"/>
          <w:sz w:val="24"/>
          <w:szCs w:val="24"/>
        </w:rPr>
        <w:t xml:space="preserve"> </w:t>
      </w:r>
      <w:r w:rsidR="00890DCA">
        <w:rPr>
          <w:rFonts w:ascii="Times New Roman" w:hAnsi="Times New Roman" w:cs="Times New Roman"/>
          <w:sz w:val="24"/>
          <w:szCs w:val="24"/>
        </w:rPr>
        <w:t xml:space="preserve">ул. Интернациональная </w:t>
      </w:r>
      <w:r w:rsidR="00890DCA" w:rsidRPr="00531FBA">
        <w:rPr>
          <w:rFonts w:ascii="Times New Roman" w:hAnsi="Times New Roman" w:cs="Times New Roman"/>
          <w:sz w:val="24"/>
          <w:szCs w:val="24"/>
        </w:rPr>
        <w:t>(км 0+700 справа в 20 м от бровки земляного полотна автодороги Ува-Вавож)</w:t>
      </w:r>
      <w:r w:rsidR="00890DCA">
        <w:rPr>
          <w:rFonts w:ascii="Times New Roman" w:hAnsi="Times New Roman" w:cs="Times New Roman"/>
          <w:sz w:val="24"/>
          <w:szCs w:val="24"/>
        </w:rPr>
        <w:t xml:space="preserve"> (</w:t>
      </w:r>
      <w:r w:rsidR="00890DCA" w:rsidRPr="00531FBA">
        <w:rPr>
          <w:rFonts w:ascii="Times New Roman" w:hAnsi="Times New Roman" w:cs="Times New Roman"/>
          <w:sz w:val="24"/>
          <w:szCs w:val="24"/>
        </w:rPr>
        <w:t>Ш 56.9862218</w:t>
      </w:r>
      <w:r w:rsidR="00890DCA">
        <w:rPr>
          <w:rFonts w:ascii="Times New Roman" w:hAnsi="Times New Roman" w:cs="Times New Roman"/>
          <w:sz w:val="24"/>
          <w:szCs w:val="24"/>
        </w:rPr>
        <w:t xml:space="preserve"> </w:t>
      </w:r>
      <w:r w:rsidR="00890DCA" w:rsidRPr="00531FBA">
        <w:rPr>
          <w:rFonts w:ascii="Times New Roman" w:hAnsi="Times New Roman" w:cs="Times New Roman"/>
          <w:sz w:val="24"/>
          <w:szCs w:val="24"/>
        </w:rPr>
        <w:t>Д 52.129004</w:t>
      </w:r>
      <w:r w:rsidR="00890DCA">
        <w:rPr>
          <w:rFonts w:ascii="Times New Roman" w:hAnsi="Times New Roman" w:cs="Times New Roman"/>
          <w:sz w:val="24"/>
          <w:szCs w:val="24"/>
        </w:rPr>
        <w:t>).</w:t>
      </w:r>
    </w:p>
    <w:p w14:paraId="644268A0" w14:textId="77777777" w:rsidR="000D5DBE" w:rsidRPr="00992518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2"/>
          <w:szCs w:val="18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60A0EAB8" w14:textId="77777777" w:rsidTr="003F253B">
        <w:tc>
          <w:tcPr>
            <w:tcW w:w="709" w:type="dxa"/>
          </w:tcPr>
          <w:p w14:paraId="62B4AB19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4814CA47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73C0A422" w14:textId="77777777" w:rsidTr="003F253B">
        <w:tc>
          <w:tcPr>
            <w:tcW w:w="709" w:type="dxa"/>
          </w:tcPr>
          <w:p w14:paraId="18598863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3DD1F4E3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3AAC87C6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07E19292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72425707" w14:textId="77777777" w:rsidTr="003F253B">
        <w:tc>
          <w:tcPr>
            <w:tcW w:w="709" w:type="dxa"/>
          </w:tcPr>
          <w:p w14:paraId="406595ED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14357C64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62F1D341" w14:textId="77777777" w:rsidR="007108E2" w:rsidRPr="004E037D" w:rsidRDefault="00890DCA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0D5DBE" w:rsidRPr="00C063C3" w14:paraId="4C7752EB" w14:textId="77777777" w:rsidTr="003F253B">
        <w:tc>
          <w:tcPr>
            <w:tcW w:w="709" w:type="dxa"/>
          </w:tcPr>
          <w:p w14:paraId="76118F64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1AB6E63E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75AB9630" w14:textId="77777777" w:rsidR="00890DCA" w:rsidRPr="00531FBA" w:rsidRDefault="00AD28BC" w:rsidP="00890D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Ува, поворот на </w:t>
            </w:r>
            <w:r w:rsidR="00890DCA">
              <w:rPr>
                <w:rFonts w:ascii="Times New Roman" w:hAnsi="Times New Roman" w:cs="Times New Roman"/>
                <w:sz w:val="24"/>
                <w:szCs w:val="24"/>
              </w:rPr>
              <w:t xml:space="preserve">ул. Интернациональная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90DCA" w:rsidRPr="00531FB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890DCA" w:rsidRPr="00531FBA">
              <w:rPr>
                <w:rFonts w:ascii="Times New Roman" w:hAnsi="Times New Roman" w:cs="Times New Roman"/>
                <w:sz w:val="24"/>
                <w:szCs w:val="24"/>
              </w:rPr>
              <w:t>км 0+700 справа в 20 м от бровки земляного полотна автодороги Ува-Вавож)</w:t>
            </w:r>
            <w:r w:rsidR="00890DC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90DCA" w:rsidRPr="00531FBA">
              <w:rPr>
                <w:rFonts w:ascii="Times New Roman" w:hAnsi="Times New Roman" w:cs="Times New Roman"/>
                <w:sz w:val="24"/>
                <w:szCs w:val="24"/>
              </w:rPr>
              <w:t>Ш 56.9862218</w:t>
            </w:r>
            <w:r w:rsidR="00890D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0DCA" w:rsidRPr="00531FBA">
              <w:rPr>
                <w:rFonts w:ascii="Times New Roman" w:hAnsi="Times New Roman" w:cs="Times New Roman"/>
                <w:sz w:val="24"/>
                <w:szCs w:val="24"/>
              </w:rPr>
              <w:t>Д 52.129004</w:t>
            </w:r>
            <w:r w:rsidR="00890DC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2AD9C15" w14:textId="77777777" w:rsidR="004E037D" w:rsidRDefault="004E037D" w:rsidP="00A5282D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6949BA27" w14:textId="77777777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62570CD5" w14:textId="77777777" w:rsidTr="003F253B">
        <w:trPr>
          <w:trHeight w:val="599"/>
        </w:trPr>
        <w:tc>
          <w:tcPr>
            <w:tcW w:w="709" w:type="dxa"/>
          </w:tcPr>
          <w:p w14:paraId="18B4D8AA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6CE8BCAF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379B77FE" w14:textId="77777777" w:rsidR="00293041" w:rsidRPr="004E037D" w:rsidRDefault="00890DCA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18:21:010008</w:t>
            </w:r>
            <w:r w:rsidR="004E037D" w:rsidRPr="004E0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41AE" w:rsidRPr="00C063C3" w14:paraId="7FF7B2D1" w14:textId="77777777" w:rsidTr="00FA3DF2">
        <w:trPr>
          <w:trHeight w:val="599"/>
        </w:trPr>
        <w:tc>
          <w:tcPr>
            <w:tcW w:w="709" w:type="dxa"/>
          </w:tcPr>
          <w:p w14:paraId="4094451C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132C1512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1D311B79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3F3890F3" w14:textId="77777777" w:rsidTr="003F253B">
        <w:tc>
          <w:tcPr>
            <w:tcW w:w="709" w:type="dxa"/>
          </w:tcPr>
          <w:p w14:paraId="5C93EF2A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324B062F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</w:t>
            </w:r>
            <w:proofErr w:type="gramStart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кв.м</w:t>
            </w:r>
            <w:proofErr w:type="gramEnd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03391072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374CF3F7" w14:textId="77777777" w:rsidTr="00CE1AA3">
        <w:trPr>
          <w:trHeight w:val="711"/>
        </w:trPr>
        <w:tc>
          <w:tcPr>
            <w:tcW w:w="709" w:type="dxa"/>
          </w:tcPr>
          <w:p w14:paraId="781D8235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1F192A7C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237F9B02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6A6BE6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BA3E09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75EA8CE6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422C4525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Конструктивные элементы жесткости и крепления каркаса (болтовые соединения, элементы опор, технологические косынки и т.п., за исключением соединения опоры с фундаментным блоком) должны быть декоративно оформлены.</w:t>
            </w:r>
          </w:p>
          <w:p w14:paraId="3765845E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4C93E184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603F56D9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F3B120" w14:textId="77777777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EE2A5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37DF00DA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40046757" wp14:editId="03FD4D8D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89535</wp:posOffset>
                  </wp:positionV>
                  <wp:extent cx="3148330" cy="4558665"/>
                  <wp:effectExtent l="0" t="0" r="0" b="0"/>
                  <wp:wrapTight wrapText="bothSides">
                    <wp:wrapPolygon edited="0">
                      <wp:start x="0" y="0"/>
                      <wp:lineTo x="0" y="21483"/>
                      <wp:lineTo x="21434" y="21483"/>
                      <wp:lineTo x="21434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55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1307827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B7E1230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6E8C80BF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1F34055E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9BEA2DE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17AEF93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34459479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регулирующего правоотношения в 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5DB707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4375E9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10F5AEA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51F92BB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69603D87" w14:textId="77777777" w:rsidTr="00C26AC0">
        <w:trPr>
          <w:trHeight w:val="274"/>
        </w:trPr>
        <w:tc>
          <w:tcPr>
            <w:tcW w:w="709" w:type="dxa"/>
          </w:tcPr>
          <w:p w14:paraId="1E381104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67F18876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380D180B" w14:textId="77777777" w:rsidR="00BE23AF" w:rsidRPr="000A74F7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</w:tc>
      </w:tr>
      <w:tr w:rsidR="00293041" w:rsidRPr="00C063C3" w14:paraId="18B75231" w14:textId="77777777" w:rsidTr="003F253B">
        <w:tc>
          <w:tcPr>
            <w:tcW w:w="709" w:type="dxa"/>
          </w:tcPr>
          <w:p w14:paraId="2C255496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2F2AD197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29B7221E" w14:textId="77777777" w:rsidTr="003F253B">
        <w:tc>
          <w:tcPr>
            <w:tcW w:w="709" w:type="dxa"/>
          </w:tcPr>
          <w:p w14:paraId="4BD8EE74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5C40AB03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37ED67E2" w14:textId="77777777" w:rsidR="00293041" w:rsidRPr="00C95076" w:rsidRDefault="005473DA" w:rsidP="00AD2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>31 904,50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>Тридцать одна тысяча девятьсот четыре) рубля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(без учета НДС).</w:t>
            </w:r>
          </w:p>
        </w:tc>
      </w:tr>
      <w:tr w:rsidR="00293041" w:rsidRPr="00C063C3" w14:paraId="3D9FC2E7" w14:textId="77777777" w:rsidTr="003F253B">
        <w:tc>
          <w:tcPr>
            <w:tcW w:w="709" w:type="dxa"/>
          </w:tcPr>
          <w:p w14:paraId="71A4AAA4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55335C4C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2E68C03A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03A34B23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2A863DEE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7B02A07C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D3AAC3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94ABC1B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131F134E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2A34535B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346E907E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AA01BA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6510E8C7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4BEFA93" w14:textId="77777777" w:rsidR="00CC48B8" w:rsidRPr="00275F93" w:rsidRDefault="00C51D14" w:rsidP="00B932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B93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0,5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1,3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= 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31 904,50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руб. (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Тридцать одна тысяча девятьсот четыре) рубля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(без учета НДС).</w:t>
            </w:r>
          </w:p>
        </w:tc>
      </w:tr>
      <w:tr w:rsidR="00BE23AF" w:rsidRPr="00C063C3" w14:paraId="70E36A6F" w14:textId="77777777" w:rsidTr="003F253B">
        <w:tc>
          <w:tcPr>
            <w:tcW w:w="709" w:type="dxa"/>
          </w:tcPr>
          <w:p w14:paraId="3504E82B" w14:textId="77777777" w:rsidR="00BE23AF" w:rsidRPr="00EE2A5B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A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</w:tcPr>
          <w:p w14:paraId="184B81B4" w14:textId="77777777" w:rsidR="00BE23AF" w:rsidRPr="00EE2A5B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A5B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EE2A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23BBA631" w14:textId="0560266A" w:rsidR="00BE23AF" w:rsidRPr="00EE2A5B" w:rsidRDefault="00EE2A5B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A5B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1362D435" w14:textId="77777777" w:rsidTr="003F253B">
        <w:tc>
          <w:tcPr>
            <w:tcW w:w="709" w:type="dxa"/>
          </w:tcPr>
          <w:p w14:paraId="5F770CD9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7534C9A7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0529104C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75DCF803" w14:textId="77777777" w:rsidTr="003F253B">
        <w:tc>
          <w:tcPr>
            <w:tcW w:w="709" w:type="dxa"/>
          </w:tcPr>
          <w:p w14:paraId="5173A941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5D30FEB3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3BA7FBEF" w14:textId="77777777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3 190,45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Три тысячи сто девяносто</w:t>
            </w:r>
            <w:r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3678D0AC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53EA2FF3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                        АО «Сбербанк-АСТ» в разделе «Инструкции по работе в торговой секции «Приватизация, аренда и продажа прав».</w:t>
            </w:r>
          </w:p>
          <w:p w14:paraId="5A3E5278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Порядок и сроки внесения денежных средств в качестве задатка также определены регламентом соответствующей торговой секции «Приватизация, аренда и продажа прав» Электронной площадки                 АО «Сбербанк-АСТ».</w:t>
            </w:r>
          </w:p>
          <w:p w14:paraId="23EEB397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176C7436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Порядок и сроки возврата задатка определяются 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36B2F29E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A125751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CAC6F93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7E416098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D23B3B6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4DB216C5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лица, признанного аукционной комиссией 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предусмотренном законодательством Российской 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420729C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аукциона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2BD9ABDB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58A2BA96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019B0F0D" w14:textId="77777777" w:rsidTr="003F253B">
        <w:tc>
          <w:tcPr>
            <w:tcW w:w="709" w:type="dxa"/>
          </w:tcPr>
          <w:p w14:paraId="39237E08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21A6C4F6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5DED2DB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204BEBF5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1BA7EC06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141669BD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3AE33D0B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3AA9B07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1AE41E3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3C684BBF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082EAC77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4C554E89" w14:textId="77777777" w:rsidTr="003F253B">
        <w:tc>
          <w:tcPr>
            <w:tcW w:w="709" w:type="dxa"/>
          </w:tcPr>
          <w:p w14:paraId="349D1394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14:paraId="0904F4E7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1E34029F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1EB5FB4B" w14:textId="77777777" w:rsidTr="003F253B">
        <w:tc>
          <w:tcPr>
            <w:tcW w:w="709" w:type="dxa"/>
          </w:tcPr>
          <w:p w14:paraId="7FB2CBE0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09443A54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(«шаг аукциона»)</w:t>
            </w:r>
          </w:p>
        </w:tc>
        <w:tc>
          <w:tcPr>
            <w:tcW w:w="5777" w:type="dxa"/>
          </w:tcPr>
          <w:p w14:paraId="197E5600" w14:textId="77777777" w:rsidR="00293041" w:rsidRPr="00C063C3" w:rsidRDefault="00293041" w:rsidP="009925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составляет 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>1 595,23</w:t>
            </w:r>
            <w:r w:rsid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>руб. (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>Одна тысяча пятьсот девяносто пять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>23 копейки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4676360D" w14:textId="77777777" w:rsidR="00CD3C2F" w:rsidRPr="00CD3C2F" w:rsidRDefault="00CD3C2F" w:rsidP="00992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981016">
    <w:abstractNumId w:val="5"/>
  </w:num>
  <w:num w:numId="2" w16cid:durableId="891229256">
    <w:abstractNumId w:val="3"/>
  </w:num>
  <w:num w:numId="3" w16cid:durableId="568031950">
    <w:abstractNumId w:val="10"/>
  </w:num>
  <w:num w:numId="4" w16cid:durableId="1869833413">
    <w:abstractNumId w:val="6"/>
  </w:num>
  <w:num w:numId="5" w16cid:durableId="2116821959">
    <w:abstractNumId w:val="8"/>
  </w:num>
  <w:num w:numId="6" w16cid:durableId="562985919">
    <w:abstractNumId w:val="7"/>
  </w:num>
  <w:num w:numId="7" w16cid:durableId="546256176">
    <w:abstractNumId w:val="4"/>
  </w:num>
  <w:num w:numId="8" w16cid:durableId="2145004436">
    <w:abstractNumId w:val="0"/>
  </w:num>
  <w:num w:numId="9" w16cid:durableId="27996431">
    <w:abstractNumId w:val="9"/>
  </w:num>
  <w:num w:numId="10" w16cid:durableId="551428822">
    <w:abstractNumId w:val="1"/>
  </w:num>
  <w:num w:numId="11" w16cid:durableId="299656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11C55"/>
    <w:rsid w:val="00031D6F"/>
    <w:rsid w:val="00034CDC"/>
    <w:rsid w:val="0005294D"/>
    <w:rsid w:val="00054487"/>
    <w:rsid w:val="00074527"/>
    <w:rsid w:val="000827BD"/>
    <w:rsid w:val="000A74F7"/>
    <w:rsid w:val="000D5DBE"/>
    <w:rsid w:val="000F72F4"/>
    <w:rsid w:val="00120F17"/>
    <w:rsid w:val="001250E4"/>
    <w:rsid w:val="00135C03"/>
    <w:rsid w:val="00143872"/>
    <w:rsid w:val="00145C3E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B1F07"/>
    <w:rsid w:val="001B365C"/>
    <w:rsid w:val="001B5E04"/>
    <w:rsid w:val="001B792D"/>
    <w:rsid w:val="001D39F4"/>
    <w:rsid w:val="001D550A"/>
    <w:rsid w:val="001E5AA9"/>
    <w:rsid w:val="002134BE"/>
    <w:rsid w:val="00272362"/>
    <w:rsid w:val="002746CB"/>
    <w:rsid w:val="00275F93"/>
    <w:rsid w:val="002805DF"/>
    <w:rsid w:val="00283942"/>
    <w:rsid w:val="00293041"/>
    <w:rsid w:val="002930A0"/>
    <w:rsid w:val="002A0CB0"/>
    <w:rsid w:val="002A7D16"/>
    <w:rsid w:val="002B1383"/>
    <w:rsid w:val="002E41CF"/>
    <w:rsid w:val="00300BF2"/>
    <w:rsid w:val="003171F6"/>
    <w:rsid w:val="00320276"/>
    <w:rsid w:val="003413FA"/>
    <w:rsid w:val="003456B3"/>
    <w:rsid w:val="003535E9"/>
    <w:rsid w:val="00356892"/>
    <w:rsid w:val="0036510A"/>
    <w:rsid w:val="00390443"/>
    <w:rsid w:val="003962BC"/>
    <w:rsid w:val="003D0D0F"/>
    <w:rsid w:val="003D63B1"/>
    <w:rsid w:val="003E2893"/>
    <w:rsid w:val="003E7864"/>
    <w:rsid w:val="003F253B"/>
    <w:rsid w:val="00401F35"/>
    <w:rsid w:val="004064F9"/>
    <w:rsid w:val="0042402C"/>
    <w:rsid w:val="00431121"/>
    <w:rsid w:val="004321A1"/>
    <w:rsid w:val="00440945"/>
    <w:rsid w:val="00446F61"/>
    <w:rsid w:val="004476D6"/>
    <w:rsid w:val="004550FD"/>
    <w:rsid w:val="00465C82"/>
    <w:rsid w:val="004A1C5E"/>
    <w:rsid w:val="004D1C8F"/>
    <w:rsid w:val="004D3699"/>
    <w:rsid w:val="004E037D"/>
    <w:rsid w:val="004E731C"/>
    <w:rsid w:val="004F3972"/>
    <w:rsid w:val="00505ACC"/>
    <w:rsid w:val="00505DDB"/>
    <w:rsid w:val="005213A9"/>
    <w:rsid w:val="00523849"/>
    <w:rsid w:val="00534981"/>
    <w:rsid w:val="005473DA"/>
    <w:rsid w:val="00566222"/>
    <w:rsid w:val="00572A57"/>
    <w:rsid w:val="00576054"/>
    <w:rsid w:val="005841C2"/>
    <w:rsid w:val="005B63FC"/>
    <w:rsid w:val="005C11FF"/>
    <w:rsid w:val="005C5154"/>
    <w:rsid w:val="005E3B7B"/>
    <w:rsid w:val="005F784F"/>
    <w:rsid w:val="00602BB4"/>
    <w:rsid w:val="0061012C"/>
    <w:rsid w:val="00632977"/>
    <w:rsid w:val="006408E3"/>
    <w:rsid w:val="006722B9"/>
    <w:rsid w:val="0067669A"/>
    <w:rsid w:val="006854ED"/>
    <w:rsid w:val="006D7895"/>
    <w:rsid w:val="006E620A"/>
    <w:rsid w:val="006F24AD"/>
    <w:rsid w:val="006F2583"/>
    <w:rsid w:val="006F5404"/>
    <w:rsid w:val="00702F7C"/>
    <w:rsid w:val="007108E2"/>
    <w:rsid w:val="00712941"/>
    <w:rsid w:val="007341AE"/>
    <w:rsid w:val="00761D2C"/>
    <w:rsid w:val="007740FC"/>
    <w:rsid w:val="00781993"/>
    <w:rsid w:val="00796999"/>
    <w:rsid w:val="007A1B17"/>
    <w:rsid w:val="007B021C"/>
    <w:rsid w:val="007C28A1"/>
    <w:rsid w:val="007C6767"/>
    <w:rsid w:val="007F2932"/>
    <w:rsid w:val="00815E8D"/>
    <w:rsid w:val="0082206F"/>
    <w:rsid w:val="00836E41"/>
    <w:rsid w:val="00842005"/>
    <w:rsid w:val="00855955"/>
    <w:rsid w:val="00855CB8"/>
    <w:rsid w:val="0087775A"/>
    <w:rsid w:val="00890DCA"/>
    <w:rsid w:val="00891110"/>
    <w:rsid w:val="008B3F66"/>
    <w:rsid w:val="008C5701"/>
    <w:rsid w:val="008D191B"/>
    <w:rsid w:val="00905436"/>
    <w:rsid w:val="009177E5"/>
    <w:rsid w:val="009430FF"/>
    <w:rsid w:val="00945F72"/>
    <w:rsid w:val="00953409"/>
    <w:rsid w:val="00956B74"/>
    <w:rsid w:val="00962D47"/>
    <w:rsid w:val="00970424"/>
    <w:rsid w:val="00970D40"/>
    <w:rsid w:val="009856F3"/>
    <w:rsid w:val="00992518"/>
    <w:rsid w:val="00995925"/>
    <w:rsid w:val="009A0760"/>
    <w:rsid w:val="009A444A"/>
    <w:rsid w:val="009B2E61"/>
    <w:rsid w:val="009B4888"/>
    <w:rsid w:val="009C0ADB"/>
    <w:rsid w:val="009C4230"/>
    <w:rsid w:val="009C743F"/>
    <w:rsid w:val="009D2B06"/>
    <w:rsid w:val="009D4C8C"/>
    <w:rsid w:val="009E5E2F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5282D"/>
    <w:rsid w:val="00A52E7D"/>
    <w:rsid w:val="00A6158D"/>
    <w:rsid w:val="00A752FF"/>
    <w:rsid w:val="00A76829"/>
    <w:rsid w:val="00A95D15"/>
    <w:rsid w:val="00AA4899"/>
    <w:rsid w:val="00AA6C47"/>
    <w:rsid w:val="00AB2A52"/>
    <w:rsid w:val="00AC09DD"/>
    <w:rsid w:val="00AD28BC"/>
    <w:rsid w:val="00AD2AF2"/>
    <w:rsid w:val="00AE513E"/>
    <w:rsid w:val="00B34736"/>
    <w:rsid w:val="00B43131"/>
    <w:rsid w:val="00B93183"/>
    <w:rsid w:val="00B93204"/>
    <w:rsid w:val="00BB18ED"/>
    <w:rsid w:val="00BC6DE3"/>
    <w:rsid w:val="00BD698C"/>
    <w:rsid w:val="00BE23AF"/>
    <w:rsid w:val="00BF1AB8"/>
    <w:rsid w:val="00BF23A3"/>
    <w:rsid w:val="00C063C3"/>
    <w:rsid w:val="00C168C2"/>
    <w:rsid w:val="00C26AC0"/>
    <w:rsid w:val="00C35CA8"/>
    <w:rsid w:val="00C368F5"/>
    <w:rsid w:val="00C51D14"/>
    <w:rsid w:val="00C53910"/>
    <w:rsid w:val="00C562CB"/>
    <w:rsid w:val="00C74F2D"/>
    <w:rsid w:val="00C8713B"/>
    <w:rsid w:val="00C95076"/>
    <w:rsid w:val="00CA4257"/>
    <w:rsid w:val="00CB2499"/>
    <w:rsid w:val="00CC48B8"/>
    <w:rsid w:val="00CD3C2F"/>
    <w:rsid w:val="00CE1AA3"/>
    <w:rsid w:val="00CE458A"/>
    <w:rsid w:val="00CF7AED"/>
    <w:rsid w:val="00D0055D"/>
    <w:rsid w:val="00D10EC4"/>
    <w:rsid w:val="00D1487C"/>
    <w:rsid w:val="00D1537C"/>
    <w:rsid w:val="00D437A3"/>
    <w:rsid w:val="00D7433A"/>
    <w:rsid w:val="00D76F77"/>
    <w:rsid w:val="00D9292D"/>
    <w:rsid w:val="00D93B1D"/>
    <w:rsid w:val="00D96778"/>
    <w:rsid w:val="00DB0C8E"/>
    <w:rsid w:val="00DD2DB3"/>
    <w:rsid w:val="00E007B7"/>
    <w:rsid w:val="00E04419"/>
    <w:rsid w:val="00E309E3"/>
    <w:rsid w:val="00E37900"/>
    <w:rsid w:val="00E37B5F"/>
    <w:rsid w:val="00E44695"/>
    <w:rsid w:val="00E44DFB"/>
    <w:rsid w:val="00E458D5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E2A5B"/>
    <w:rsid w:val="00EF2BC0"/>
    <w:rsid w:val="00EF7DF4"/>
    <w:rsid w:val="00F11451"/>
    <w:rsid w:val="00F15FDE"/>
    <w:rsid w:val="00F266FA"/>
    <w:rsid w:val="00F45D45"/>
    <w:rsid w:val="00F51EBE"/>
    <w:rsid w:val="00F57C60"/>
    <w:rsid w:val="00F61835"/>
    <w:rsid w:val="00F62980"/>
    <w:rsid w:val="00FA2FB9"/>
    <w:rsid w:val="00FA3DF2"/>
    <w:rsid w:val="00FB3B1B"/>
    <w:rsid w:val="00FB6178"/>
    <w:rsid w:val="00FE643B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71F57"/>
  <w15:docId w15:val="{EC91D70F-19D8-4050-A199-15922DB2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6</Pages>
  <Words>1836</Words>
  <Characters>10470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128</cp:revision>
  <cp:lastPrinted>2024-03-27T07:59:00Z</cp:lastPrinted>
  <dcterms:created xsi:type="dcterms:W3CDTF">2019-11-13T09:52:00Z</dcterms:created>
  <dcterms:modified xsi:type="dcterms:W3CDTF">2026-05-20T08:34:00Z</dcterms:modified>
</cp:coreProperties>
</file>